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3B17" w14:textId="77777777" w:rsidR="00EB232E" w:rsidRDefault="00EB232E"/>
    <w:p w14:paraId="6370EFB7" w14:textId="62E7A859" w:rsidR="00EE72FA" w:rsidRDefault="00032B6E">
      <w:r>
        <w:t>There was one formal complaint made in the year 2023/2024 by the family of a resident.</w:t>
      </w:r>
    </w:p>
    <w:p w14:paraId="20E8932C" w14:textId="789FF03E" w:rsidR="00032B6E" w:rsidRDefault="00032B6E">
      <w:r>
        <w:t>Communication with the family to resolve the complaint was via email and video meeting.</w:t>
      </w:r>
    </w:p>
    <w:p w14:paraId="1999B38F" w14:textId="25184960" w:rsidR="00032B6E" w:rsidRDefault="00032B6E">
      <w:r>
        <w:t>To prevent complaints of a similar nature in the future, staff have received training, guidance and a policy &amp; procedure drafted. The policy was shared with the family for their input.</w:t>
      </w:r>
    </w:p>
    <w:p w14:paraId="0272CC19" w14:textId="1D5D96FA" w:rsidR="00032B6E" w:rsidRDefault="00032B6E">
      <w:r>
        <w:t>A record of the communications with the family has been kept along with details of the complaint &amp; dates.</w:t>
      </w:r>
    </w:p>
    <w:p w14:paraId="26588CFD" w14:textId="4BA7EF9A" w:rsidR="00723433" w:rsidRDefault="00723433">
      <w:r>
        <w:t>Complaint received:</w:t>
      </w:r>
      <w:r>
        <w:tab/>
      </w:r>
      <w:r>
        <w:tab/>
        <w:t>23/08/23</w:t>
      </w:r>
    </w:p>
    <w:p w14:paraId="24D7C8AC" w14:textId="049FB5A0" w:rsidR="00723433" w:rsidRDefault="00723433">
      <w:r>
        <w:t>Video Meeting</w:t>
      </w:r>
      <w:r>
        <w:tab/>
      </w:r>
      <w:r>
        <w:tab/>
      </w:r>
      <w:r>
        <w:tab/>
        <w:t>30/08/23</w:t>
      </w:r>
    </w:p>
    <w:p w14:paraId="3EAD1744" w14:textId="180C9BBE" w:rsidR="00723433" w:rsidRDefault="00723433">
      <w:r>
        <w:t xml:space="preserve">Letter to </w:t>
      </w:r>
      <w:r w:rsidR="001D6385">
        <w:t>family</w:t>
      </w:r>
      <w:r w:rsidR="001D6385">
        <w:tab/>
      </w:r>
      <w:r w:rsidR="001D6385">
        <w:tab/>
      </w:r>
      <w:r>
        <w:tab/>
        <w:t>04/09/23</w:t>
      </w:r>
    </w:p>
    <w:p w14:paraId="3C54C921" w14:textId="708477A5" w:rsidR="00723433" w:rsidRDefault="00723433">
      <w:r>
        <w:t xml:space="preserve">Policy to </w:t>
      </w:r>
      <w:r w:rsidR="001D6385">
        <w:t>family</w:t>
      </w:r>
      <w:r w:rsidR="001D6385">
        <w:tab/>
      </w:r>
      <w:r>
        <w:tab/>
      </w:r>
      <w:r>
        <w:tab/>
        <w:t>31/01/24</w:t>
      </w:r>
    </w:p>
    <w:p w14:paraId="2E7FE721" w14:textId="5EEA9B4B" w:rsidR="00723433" w:rsidRDefault="00995CFD">
      <w:r>
        <w:t>Resolved at stage 1</w:t>
      </w:r>
      <w:r w:rsidR="00723433">
        <w:tab/>
      </w:r>
      <w:r w:rsidR="00723433">
        <w:tab/>
        <w:t>15/03/24</w:t>
      </w:r>
    </w:p>
    <w:p w14:paraId="352B4055" w14:textId="77777777" w:rsidR="00E70093" w:rsidRDefault="00E70093"/>
    <w:p w14:paraId="1382E70E" w14:textId="77777777" w:rsidR="00E70093" w:rsidRDefault="00E70093" w:rsidP="00A64D82">
      <w:pPr>
        <w:pStyle w:val="ListParagraph"/>
        <w:numPr>
          <w:ilvl w:val="0"/>
          <w:numId w:val="1"/>
        </w:numPr>
      </w:pPr>
      <w:r>
        <w:t>WCAC has not refused to accept any complaints during the year.</w:t>
      </w:r>
    </w:p>
    <w:p w14:paraId="1BCAE1DB" w14:textId="77777777" w:rsidR="00ED7A60" w:rsidRDefault="003A69D5" w:rsidP="00A64D82">
      <w:pPr>
        <w:pStyle w:val="ListParagraph"/>
        <w:numPr>
          <w:ilvl w:val="0"/>
          <w:numId w:val="1"/>
        </w:numPr>
      </w:pPr>
      <w:r>
        <w:t xml:space="preserve">There were no findings of non-compliance </w:t>
      </w:r>
      <w:r w:rsidR="003D68B2">
        <w:t>with this Complaints Handling Code by the Ombudsman</w:t>
      </w:r>
      <w:r w:rsidR="00ED7A60">
        <w:t>.</w:t>
      </w:r>
    </w:p>
    <w:p w14:paraId="2E3EE352" w14:textId="2445B053" w:rsidR="00E70093" w:rsidRDefault="00ED7A60" w:rsidP="00A64D82">
      <w:pPr>
        <w:pStyle w:val="ListParagraph"/>
        <w:numPr>
          <w:ilvl w:val="0"/>
          <w:numId w:val="1"/>
        </w:numPr>
      </w:pPr>
      <w:r>
        <w:t>There was no</w:t>
      </w:r>
      <w:r w:rsidR="003715BE">
        <w:t xml:space="preserve"> annual report about WCAC performance from the Ombudsman.</w:t>
      </w:r>
    </w:p>
    <w:p w14:paraId="0F671812" w14:textId="05C1505D" w:rsidR="00ED7A60" w:rsidRDefault="00184FB9" w:rsidP="00A64D82">
      <w:pPr>
        <w:pStyle w:val="ListParagraph"/>
        <w:numPr>
          <w:ilvl w:val="0"/>
          <w:numId w:val="1"/>
        </w:numPr>
      </w:pPr>
      <w:r>
        <w:t>There were no other relevant reports or publications</w:t>
      </w:r>
      <w:r w:rsidR="00873A3B">
        <w:t xml:space="preserve"> produced by the Ombudsman in relation to the work of WCAC.</w:t>
      </w:r>
    </w:p>
    <w:p w14:paraId="500404C4" w14:textId="77777777" w:rsidR="003715BE" w:rsidRDefault="003715BE"/>
    <w:p w14:paraId="47A98D15" w14:textId="77777777" w:rsidR="00E70093" w:rsidRDefault="00E70093"/>
    <w:p w14:paraId="764E6AC0" w14:textId="77777777" w:rsidR="00E70093" w:rsidRDefault="00E70093"/>
    <w:p w14:paraId="0A3E4FAA" w14:textId="77777777" w:rsidR="00E70093" w:rsidRDefault="00E70093"/>
    <w:p w14:paraId="4643C454" w14:textId="396246AE" w:rsidR="002C7996" w:rsidRDefault="00FA040B">
      <w:r>
        <w:t>Complaints performance and service improvement report</w:t>
      </w:r>
      <w:r w:rsidR="00564FEF">
        <w:t xml:space="preserve"> reviewed by the Board of Directors</w:t>
      </w:r>
    </w:p>
    <w:p w14:paraId="1FD051E5" w14:textId="4F3F4996" w:rsidR="00564FEF" w:rsidRDefault="00564FEF">
      <w:r>
        <w:t>December 4</w:t>
      </w:r>
      <w:r w:rsidRPr="00564FEF">
        <w:rPr>
          <w:vertAlign w:val="superscript"/>
        </w:rPr>
        <w:t>th</w:t>
      </w:r>
      <w:proofErr w:type="gramStart"/>
      <w:r>
        <w:t xml:space="preserve"> 2024</w:t>
      </w:r>
      <w:proofErr w:type="gramEnd"/>
    </w:p>
    <w:p w14:paraId="680CBB8F" w14:textId="468F1607" w:rsidR="00393F9B" w:rsidRDefault="00863960">
      <w:r>
        <w:t>Board comments:</w:t>
      </w:r>
    </w:p>
    <w:p w14:paraId="1F844055" w14:textId="77777777" w:rsidR="00C220B9" w:rsidRDefault="00BA4C72" w:rsidP="00C220B9">
      <w:r>
        <w:t>Direct</w:t>
      </w:r>
      <w:r w:rsidR="00DA6623">
        <w:t xml:space="preserve">ors were made aware of the complaint </w:t>
      </w:r>
      <w:r w:rsidR="009B54C9">
        <w:t xml:space="preserve">immediately </w:t>
      </w:r>
      <w:r w:rsidR="00DA6623">
        <w:t xml:space="preserve">and were kept informed during the process. </w:t>
      </w:r>
      <w:r w:rsidR="00296590">
        <w:t>A new policy was drafte</w:t>
      </w:r>
      <w:r w:rsidR="00E83D35">
        <w:t>d</w:t>
      </w:r>
      <w:r w:rsidR="009B54C9">
        <w:t xml:space="preserve">, approved </w:t>
      </w:r>
      <w:r w:rsidR="00E83D35">
        <w:t>by the board</w:t>
      </w:r>
      <w:r w:rsidR="00296590">
        <w:t xml:space="preserve"> and staff </w:t>
      </w:r>
      <w:r w:rsidR="007348EA">
        <w:t>training and guidance</w:t>
      </w:r>
      <w:r w:rsidR="00E83D35">
        <w:t xml:space="preserve"> provided. </w:t>
      </w:r>
      <w:r w:rsidR="007348EA">
        <w:t xml:space="preserve"> </w:t>
      </w:r>
      <w:r w:rsidR="00C220B9">
        <w:t>The board is satisfied that the complaint was dealt with in a timely manner and that a resolution was agreed.</w:t>
      </w:r>
    </w:p>
    <w:p w14:paraId="72191E53" w14:textId="2FA4C004" w:rsidR="00863960" w:rsidRDefault="00863960"/>
    <w:p w14:paraId="2DF420DE" w14:textId="77777777" w:rsidR="004F2E1A" w:rsidRDefault="004F2E1A"/>
    <w:p w14:paraId="04314C9F" w14:textId="77777777" w:rsidR="004F2E1A" w:rsidRDefault="004F2E1A"/>
    <w:p w14:paraId="33C54AD7" w14:textId="32925CE6" w:rsidR="00393F9B" w:rsidRDefault="00393F9B">
      <w:r>
        <w:t>Signed Chair</w:t>
      </w:r>
      <w:r w:rsidR="00EA121F">
        <w:t xml:space="preserve"> Board of Trustees                 </w:t>
      </w:r>
      <w:r w:rsidR="00E32ABB">
        <w:t xml:space="preserve"> </w:t>
      </w:r>
      <w:r w:rsidR="00EA121F">
        <w:rPr>
          <w:rFonts w:ascii="Forte Forward" w:hAnsi="Forte Forward" w:cs="Forte Forward"/>
        </w:rPr>
        <w:t>John Moss</w:t>
      </w:r>
      <w:r>
        <w:t>……………………………………………</w:t>
      </w:r>
    </w:p>
    <w:p w14:paraId="1642F283" w14:textId="77777777" w:rsidR="00863960" w:rsidRDefault="00863960"/>
    <w:sectPr w:rsidR="0086396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73B44" w14:textId="77777777" w:rsidR="00BB1846" w:rsidRDefault="00BB1846" w:rsidP="00EB232E">
      <w:pPr>
        <w:spacing w:after="0" w:line="240" w:lineRule="auto"/>
      </w:pPr>
      <w:r>
        <w:separator/>
      </w:r>
    </w:p>
  </w:endnote>
  <w:endnote w:type="continuationSeparator" w:id="0">
    <w:p w14:paraId="617616B8" w14:textId="77777777" w:rsidR="00BB1846" w:rsidRDefault="00BB1846" w:rsidP="00E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F4C58" w14:textId="7A0BBA5F" w:rsidR="00A75F0F" w:rsidRDefault="00A75F0F">
    <w:pPr>
      <w:pStyle w:val="Footer"/>
    </w:pPr>
    <w:r w:rsidRPr="00A75F0F">
      <w:t>"C:\Users\Liz\Walthamstow and Chingford Almshouse Charity\administrator - WCAC shared documents\POLICY &amp; PROCEDURE\Complaints Policy</w:t>
    </w:r>
    <w:r w:rsidR="00BA098E">
      <w:t>\Housing Ombudsman report</w:t>
    </w:r>
    <w:r w:rsidR="00E62AA6">
      <w:t xml:space="preserve"> 23/24</w:t>
    </w:r>
  </w:p>
  <w:p w14:paraId="7102EF7A" w14:textId="77777777" w:rsidR="00A75F0F" w:rsidRDefault="00A75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930F7" w14:textId="77777777" w:rsidR="00BB1846" w:rsidRDefault="00BB1846" w:rsidP="00EB232E">
      <w:pPr>
        <w:spacing w:after="0" w:line="240" w:lineRule="auto"/>
      </w:pPr>
      <w:r>
        <w:separator/>
      </w:r>
    </w:p>
  </w:footnote>
  <w:footnote w:type="continuationSeparator" w:id="0">
    <w:p w14:paraId="5944A58F" w14:textId="77777777" w:rsidR="00BB1846" w:rsidRDefault="00BB1846" w:rsidP="00E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FBDB0" w14:textId="2916ACAA" w:rsidR="00EB232E" w:rsidRDefault="00EB232E">
    <w:pPr>
      <w:pStyle w:val="Header"/>
    </w:pPr>
    <w:r>
      <w:t>WALTHAMSTOW &amp; CHINGFORD ALMSHOUSE</w:t>
    </w:r>
    <w:r w:rsidR="002E6839">
      <w:t xml:space="preserve"> CHARITY</w:t>
    </w:r>
  </w:p>
  <w:p w14:paraId="0D134DBF" w14:textId="5585C7D8" w:rsidR="00EB232E" w:rsidRDefault="00EB232E">
    <w:pPr>
      <w:pStyle w:val="Header"/>
    </w:pPr>
    <w:r>
      <w:t>COMPLAINTS PERFORMANCE AND SERVICE IMPROVEMENT REPORT 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D1EFC"/>
    <w:multiLevelType w:val="hybridMultilevel"/>
    <w:tmpl w:val="DABAB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28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6E"/>
    <w:rsid w:val="0000773D"/>
    <w:rsid w:val="00032B6E"/>
    <w:rsid w:val="00042C15"/>
    <w:rsid w:val="001252A3"/>
    <w:rsid w:val="001552F5"/>
    <w:rsid w:val="00184FB9"/>
    <w:rsid w:val="001D6385"/>
    <w:rsid w:val="002917FD"/>
    <w:rsid w:val="00296590"/>
    <w:rsid w:val="002C7996"/>
    <w:rsid w:val="002D0DFE"/>
    <w:rsid w:val="002E6839"/>
    <w:rsid w:val="00355E83"/>
    <w:rsid w:val="00362D19"/>
    <w:rsid w:val="003715BE"/>
    <w:rsid w:val="00393F9B"/>
    <w:rsid w:val="003A69D5"/>
    <w:rsid w:val="003D68B2"/>
    <w:rsid w:val="004F2E1A"/>
    <w:rsid w:val="00564FEF"/>
    <w:rsid w:val="005F4341"/>
    <w:rsid w:val="006B63CB"/>
    <w:rsid w:val="006E2FC4"/>
    <w:rsid w:val="00723433"/>
    <w:rsid w:val="007348EA"/>
    <w:rsid w:val="007957F8"/>
    <w:rsid w:val="00863960"/>
    <w:rsid w:val="00873A3B"/>
    <w:rsid w:val="008B44D1"/>
    <w:rsid w:val="00955907"/>
    <w:rsid w:val="009651EB"/>
    <w:rsid w:val="00995CFD"/>
    <w:rsid w:val="009B54C9"/>
    <w:rsid w:val="00A64D82"/>
    <w:rsid w:val="00A75F0F"/>
    <w:rsid w:val="00BA098E"/>
    <w:rsid w:val="00BA4C72"/>
    <w:rsid w:val="00BB1846"/>
    <w:rsid w:val="00C220B9"/>
    <w:rsid w:val="00C335FE"/>
    <w:rsid w:val="00CC5ECA"/>
    <w:rsid w:val="00CD0DE2"/>
    <w:rsid w:val="00DA16D2"/>
    <w:rsid w:val="00DA6623"/>
    <w:rsid w:val="00E32ABB"/>
    <w:rsid w:val="00E62AA6"/>
    <w:rsid w:val="00E70093"/>
    <w:rsid w:val="00E83D35"/>
    <w:rsid w:val="00EA121F"/>
    <w:rsid w:val="00EB232E"/>
    <w:rsid w:val="00ED7A60"/>
    <w:rsid w:val="00EE72FA"/>
    <w:rsid w:val="00FA040B"/>
    <w:rsid w:val="00FD2480"/>
    <w:rsid w:val="00FE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384B"/>
  <w15:chartTrackingRefBased/>
  <w15:docId w15:val="{DC9DF146-64DC-4C9F-8558-9A762C41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B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B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B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B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B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B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B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B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B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B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B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B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B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B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2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32E"/>
  </w:style>
  <w:style w:type="paragraph" w:styleId="Footer">
    <w:name w:val="footer"/>
    <w:basedOn w:val="Normal"/>
    <w:link w:val="FooterChar"/>
    <w:uiPriority w:val="99"/>
    <w:unhideWhenUsed/>
    <w:rsid w:val="00EB2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Abbott</dc:creator>
  <cp:keywords/>
  <dc:description/>
  <cp:lastModifiedBy>Liz Abbott</cp:lastModifiedBy>
  <cp:revision>35</cp:revision>
  <dcterms:created xsi:type="dcterms:W3CDTF">2024-11-13T09:57:00Z</dcterms:created>
  <dcterms:modified xsi:type="dcterms:W3CDTF">2025-02-25T13:20:00Z</dcterms:modified>
</cp:coreProperties>
</file>